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D7" w:rsidRPr="005878F9" w:rsidRDefault="005878F9">
      <w:pPr>
        <w:rPr>
          <w:sz w:val="104"/>
          <w:szCs w:val="102"/>
        </w:rPr>
      </w:pPr>
      <w:r w:rsidRPr="005878F9">
        <w:rPr>
          <w:sz w:val="104"/>
          <w:szCs w:val="102"/>
        </w:rPr>
        <w:t>1</w:t>
      </w:r>
      <w:r w:rsidRPr="005878F9">
        <w:rPr>
          <w:sz w:val="104"/>
          <w:szCs w:val="102"/>
          <w:vertAlign w:val="superscript"/>
        </w:rPr>
        <w:t>st</w:t>
      </w:r>
      <w:r w:rsidRPr="005878F9">
        <w:rPr>
          <w:sz w:val="104"/>
          <w:szCs w:val="102"/>
        </w:rPr>
        <w:t xml:space="preserve"> Provisional List for selected and waitlisted candidates is 22-04-2024 (MONDAY) in place of 19-04-2024, due to schedule of Polling Day of First phase of </w:t>
      </w:r>
      <w:proofErr w:type="spellStart"/>
      <w:r w:rsidRPr="005878F9">
        <w:rPr>
          <w:sz w:val="104"/>
          <w:szCs w:val="102"/>
        </w:rPr>
        <w:t>Lok</w:t>
      </w:r>
      <w:proofErr w:type="spellEnd"/>
      <w:r w:rsidRPr="005878F9">
        <w:rPr>
          <w:sz w:val="104"/>
          <w:szCs w:val="102"/>
        </w:rPr>
        <w:t xml:space="preserve"> Sabha Election.</w:t>
      </w:r>
      <w:bookmarkStart w:id="0" w:name="_GoBack"/>
      <w:bookmarkEnd w:id="0"/>
    </w:p>
    <w:sectPr w:rsidR="00FC74D7" w:rsidRPr="005878F9" w:rsidSect="005878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C"/>
    <w:rsid w:val="001A5709"/>
    <w:rsid w:val="00352060"/>
    <w:rsid w:val="0055727C"/>
    <w:rsid w:val="005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2F51"/>
  <w15:chartTrackingRefBased/>
  <w15:docId w15:val="{FFB21465-14B6-43F8-B624-9CA683BE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KVPV</dc:creator>
  <cp:keywords/>
  <dc:description/>
  <cp:lastModifiedBy>KVPV</cp:lastModifiedBy>
  <cp:revision>3</cp:revision>
  <dcterms:created xsi:type="dcterms:W3CDTF">2024-04-13T03:43:00Z</dcterms:created>
  <dcterms:modified xsi:type="dcterms:W3CDTF">2024-04-13T03:47:00Z</dcterms:modified>
</cp:coreProperties>
</file>